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41" w:rsidRDefault="002B63F3">
      <w:r>
        <w:rPr>
          <w:noProof/>
        </w:rPr>
        <w:drawing>
          <wp:inline distT="0" distB="0" distL="0" distR="0">
            <wp:extent cx="5934075" cy="2981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F3"/>
    <w:rsid w:val="002B63F3"/>
    <w:rsid w:val="00E0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2E3812-4671-491B-8DED-BB735725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United States Army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Natisin, John J Mr CTR US USA AMC</dc:creator>
  <cp:keywords/>
  <dc:description/>
  <cp:lastModifiedBy>Natisin, John J Mr CTR US USA AMC</cp:lastModifiedBy>
  <cp:revision>1</cp:revision>
  <dcterms:created xsi:type="dcterms:W3CDTF">2017-02-16T15:17:00Z</dcterms:created>
  <dcterms:modified xsi:type="dcterms:W3CDTF">2017-02-16T15:18:00Z</dcterms:modified>
</cp:coreProperties>
</file>